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0B1EA24" w:rsidR="00691DFC" w:rsidRDefault="004F3077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 xml:space="preserve">RoboLocode </w:t>
      </w:r>
      <w:r w:rsidR="00493969">
        <w:rPr>
          <w:i w:val="0"/>
          <w:color w:val="4D355A"/>
          <w:lang w:val="mk-MK"/>
        </w:rPr>
        <w:t>Предизвик</w:t>
      </w:r>
      <w:r>
        <w:rPr>
          <w:i w:val="0"/>
          <w:color w:val="4D355A"/>
        </w:rPr>
        <w:t xml:space="preserve"> 1</w:t>
      </w:r>
    </w:p>
    <w:p w14:paraId="00000002" w14:textId="3D1BCA74" w:rsidR="00691DFC" w:rsidRDefault="0049396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  <w:lang w:val="mk-MK"/>
        </w:rPr>
        <w:t>Време е за чекан</w:t>
      </w:r>
      <w:r w:rsidR="004F3077">
        <w:rPr>
          <w:b/>
          <w:i/>
          <w:color w:val="4D355A"/>
          <w:sz w:val="24"/>
          <w:szCs w:val="24"/>
        </w:rPr>
        <w:t>!!!</w:t>
      </w:r>
    </w:p>
    <w:p w14:paraId="00000003" w14:textId="77777777" w:rsidR="00691DFC" w:rsidRDefault="00691DF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0000004" w14:textId="69648688" w:rsidR="00691DFC" w:rsidRPr="00493969" w:rsidRDefault="00493969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ИДЕНТИФИКАЦИЈА</w:t>
      </w:r>
    </w:p>
    <w:p w14:paraId="00000005" w14:textId="77777777" w:rsidR="00691DFC" w:rsidRDefault="00691DFC">
      <w:pPr>
        <w:pStyle w:val="Ttulo3"/>
      </w:pPr>
    </w:p>
    <w:tbl>
      <w:tblPr>
        <w:tblStyle w:val="ab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691DFC" w14:paraId="7ADA3A09" w14:textId="77777777" w:rsidTr="0069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00000006" w14:textId="563D574E" w:rsidR="00691DFC" w:rsidRPr="00493969" w:rsidRDefault="00493969">
            <w:pPr>
              <w:jc w:val="center"/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lang w:val="mk-MK"/>
              </w:rPr>
              <w:t>НАТПРЕВАРУВАЧ</w:t>
            </w:r>
          </w:p>
        </w:tc>
      </w:tr>
      <w:tr w:rsidR="00691DFC" w14:paraId="20F16A6D" w14:textId="77777777" w:rsidTr="0069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0000008" w14:textId="7D4DB651" w:rsidR="00691DFC" w:rsidRPr="00493969" w:rsidRDefault="00493969">
            <w:pPr>
              <w:jc w:val="center"/>
              <w:rPr>
                <w:rFonts w:ascii="Calibri" w:eastAsia="Calibri" w:hAnsi="Calibri" w:cs="Calibri"/>
                <w:color w:val="FFFFFF"/>
                <w:lang w:val="mk-MK"/>
              </w:rPr>
            </w:pPr>
            <w:r>
              <w:rPr>
                <w:rFonts w:ascii="Calibri" w:eastAsia="Calibri" w:hAnsi="Calibri" w:cs="Calibri"/>
                <w:color w:val="FFFFFF"/>
                <w:lang w:val="mk-MK"/>
              </w:rPr>
              <w:t>ИМЕ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0000009" w14:textId="77777777" w:rsidR="00691DFC" w:rsidRDefault="0069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691DFC" w14:paraId="688C9483" w14:textId="77777777" w:rsidTr="00691DFC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000000A" w14:textId="0705EA43" w:rsidR="00691DFC" w:rsidRPr="00493969" w:rsidRDefault="00493969">
            <w:pPr>
              <w:jc w:val="center"/>
              <w:rPr>
                <w:rFonts w:ascii="Calibri" w:eastAsia="Calibri" w:hAnsi="Calibri" w:cs="Calibri"/>
                <w:color w:val="FFFFFF"/>
                <w:lang w:val="mk-MK"/>
              </w:rPr>
            </w:pPr>
            <w:r>
              <w:rPr>
                <w:rFonts w:ascii="Calibri" w:eastAsia="Calibri" w:hAnsi="Calibri" w:cs="Calibri"/>
                <w:color w:val="FFFFFF"/>
                <w:lang w:val="mk-MK"/>
              </w:rPr>
              <w:t>ИМ</w:t>
            </w:r>
            <w:r w:rsidR="00D50849">
              <w:rPr>
                <w:rFonts w:ascii="Calibri" w:eastAsia="Calibri" w:hAnsi="Calibri" w:cs="Calibri"/>
                <w:color w:val="FFFFFF"/>
                <w:lang w:val="mk-MK"/>
              </w:rPr>
              <w:t>Е</w:t>
            </w:r>
            <w:r>
              <w:rPr>
                <w:rFonts w:ascii="Calibri" w:eastAsia="Calibri" w:hAnsi="Calibri" w:cs="Calibri"/>
                <w:color w:val="FFFFFF"/>
                <w:lang w:val="mk-MK"/>
              </w:rPr>
              <w:t xml:space="preserve"> НА РОБОТОТ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0000000B" w14:textId="77777777" w:rsidR="00691DFC" w:rsidRDefault="00691D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91DFC" w14:paraId="742A5947" w14:textId="77777777" w:rsidTr="0069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0000000C" w14:textId="65C1C9F0" w:rsidR="00691DFC" w:rsidRPr="00493969" w:rsidRDefault="00493969">
            <w:pPr>
              <w:jc w:val="center"/>
              <w:rPr>
                <w:rFonts w:ascii="Calibri" w:eastAsia="Calibri" w:hAnsi="Calibri" w:cs="Calibri"/>
                <w:color w:val="FFFFFF"/>
                <w:lang w:val="mk-MK"/>
              </w:rPr>
            </w:pPr>
            <w:r>
              <w:rPr>
                <w:rFonts w:ascii="Calibri" w:eastAsia="Calibri" w:hAnsi="Calibri" w:cs="Calibri"/>
                <w:color w:val="FFFFFF"/>
                <w:lang w:val="mk-MK"/>
              </w:rPr>
              <w:t>ДАТА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0000000D" w14:textId="77777777" w:rsidR="00691DFC" w:rsidRDefault="00691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0000000E" w14:textId="77777777" w:rsidR="00691DFC" w:rsidRDefault="00691DFC">
      <w:pPr>
        <w:rPr>
          <w:color w:val="4D355A"/>
        </w:rPr>
      </w:pPr>
    </w:p>
    <w:p w14:paraId="0000000F" w14:textId="7B5D1187" w:rsidR="00691DFC" w:rsidRPr="00493969" w:rsidRDefault="00493969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00000010" w14:textId="57166FFD" w:rsidR="00691DFC" w:rsidRPr="00B71266" w:rsidRDefault="00493969">
      <w:pPr>
        <w:rPr>
          <w:lang w:val="mk-MK"/>
        </w:rPr>
      </w:pPr>
      <w:r>
        <w:rPr>
          <w:lang w:val="mk-MK"/>
        </w:rPr>
        <w:t xml:space="preserve">Вашиот робот може да користи повеќе </w:t>
      </w:r>
      <w:r w:rsidR="00226F9A">
        <w:rPr>
          <w:lang w:val="mk-MK"/>
        </w:rPr>
        <w:t>додатоци</w:t>
      </w:r>
      <w:r w:rsidR="002E234D">
        <w:rPr>
          <w:lang w:val="mk-MK"/>
        </w:rPr>
        <w:t xml:space="preserve"> и </w:t>
      </w:r>
      <w:r>
        <w:rPr>
          <w:lang w:val="mk-MK"/>
        </w:rPr>
        <w:t>компоненти, треба да се увериме дека чеканот, еден од најкористените работи правилно</w:t>
      </w:r>
      <w:r w:rsidR="004F3077" w:rsidRPr="00B71266">
        <w:rPr>
          <w:lang w:val="mk-MK"/>
        </w:rPr>
        <w:t>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91DFC" w14:paraId="17AFE405" w14:textId="77777777" w:rsidTr="0069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00011" w14:textId="7FC75685" w:rsidR="00691DFC" w:rsidRDefault="004939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>Робот од десно</w:t>
            </w:r>
          </w:p>
        </w:tc>
      </w:tr>
      <w:tr w:rsidR="00691DFC" w:rsidRPr="00B71266" w14:paraId="51CB4498" w14:textId="77777777" w:rsidTr="0069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0000012" w14:textId="12D32D28" w:rsidR="00691DFC" w:rsidRPr="00493969" w:rsidRDefault="00493969">
            <w:pPr>
              <w:rPr>
                <w:rFonts w:ascii="Calibri" w:eastAsia="Calibri" w:hAnsi="Calibri" w:cs="Calibri"/>
                <w:lang w:val="mk-MK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Уверете се дека роботот може правилно да го користи чеканот</w:t>
            </w:r>
            <w:r w:rsidR="004F3077">
              <w:rPr>
                <w:rFonts w:ascii="Calibri" w:eastAsia="Calibri" w:hAnsi="Calibri" w:cs="Calibri"/>
                <w:b w:val="0"/>
              </w:rPr>
              <w:t>.</w:t>
            </w:r>
            <w:r>
              <w:rPr>
                <w:rFonts w:ascii="Calibri" w:eastAsia="Calibri" w:hAnsi="Calibri" w:cs="Calibri"/>
                <w:b w:val="0"/>
                <w:lang w:val="mk-MK"/>
              </w:rPr>
              <w:t xml:space="preserve"> Ве молиме напишете го потребниот код за користење на чеканот од десната страна</w:t>
            </w:r>
            <w:r w:rsidR="00226F9A">
              <w:rPr>
                <w:rFonts w:ascii="Calibri" w:eastAsia="Calibri" w:hAnsi="Calibri" w:cs="Calibri"/>
                <w:b w:val="0"/>
                <w:lang w:val="mk-MK"/>
              </w:rPr>
              <w:t>.</w:t>
            </w:r>
          </w:p>
          <w:p w14:paraId="00000013" w14:textId="77777777" w:rsidR="00691DFC" w:rsidRPr="00B71266" w:rsidRDefault="00691DFC">
            <w:pPr>
              <w:rPr>
                <w:rFonts w:ascii="Calibri" w:eastAsia="Calibri" w:hAnsi="Calibri" w:cs="Calibri"/>
                <w:lang w:val="mk-MK"/>
              </w:rPr>
            </w:pPr>
          </w:p>
        </w:tc>
      </w:tr>
      <w:tr w:rsidR="00691DFC" w:rsidRPr="00B71266" w14:paraId="7E135E92" w14:textId="77777777" w:rsidTr="00691DFC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0000014" w14:textId="77777777" w:rsidR="00691DFC" w:rsidRPr="00B71266" w:rsidRDefault="00691DFC">
            <w:pPr>
              <w:spacing w:after="120"/>
              <w:rPr>
                <w:color w:val="7030A0"/>
                <w:lang w:val="mk-MK"/>
              </w:rPr>
            </w:pPr>
          </w:p>
        </w:tc>
      </w:tr>
    </w:tbl>
    <w:p w14:paraId="00000015" w14:textId="77777777" w:rsidR="00691DFC" w:rsidRPr="00B71266" w:rsidRDefault="00691DFC">
      <w:pPr>
        <w:rPr>
          <w:lang w:val="mk-MK"/>
        </w:rPr>
      </w:pPr>
    </w:p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91DFC" w14:paraId="482001B2" w14:textId="77777777" w:rsidTr="0069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00016" w14:textId="181C1370" w:rsidR="00691DFC" w:rsidRDefault="004939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>Робот од лево</w:t>
            </w:r>
          </w:p>
        </w:tc>
      </w:tr>
      <w:tr w:rsidR="00691DFC" w14:paraId="0EEDF0D8" w14:textId="77777777" w:rsidTr="0069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0000017" w14:textId="23604F17" w:rsidR="00691DFC" w:rsidRDefault="0031411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Сега треба да се осигурате дека левата страна исто така работи правилно</w:t>
            </w:r>
            <w:r w:rsidR="004F3077">
              <w:rPr>
                <w:rFonts w:ascii="Calibri" w:eastAsia="Calibri" w:hAnsi="Calibri" w:cs="Calibri"/>
                <w:b w:val="0"/>
              </w:rPr>
              <w:t>.</w:t>
            </w:r>
          </w:p>
          <w:p w14:paraId="00000018" w14:textId="77777777" w:rsidR="00691DFC" w:rsidRDefault="00691DFC">
            <w:pPr>
              <w:rPr>
                <w:rFonts w:ascii="Calibri" w:eastAsia="Calibri" w:hAnsi="Calibri" w:cs="Calibri"/>
              </w:rPr>
            </w:pPr>
          </w:p>
        </w:tc>
      </w:tr>
      <w:tr w:rsidR="00691DFC" w14:paraId="593D4684" w14:textId="77777777" w:rsidTr="00691DFC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0000019" w14:textId="77777777" w:rsidR="00691DFC" w:rsidRDefault="00691DFC">
            <w:pPr>
              <w:spacing w:after="120"/>
              <w:rPr>
                <w:color w:val="7030A0"/>
              </w:rPr>
            </w:pPr>
          </w:p>
        </w:tc>
      </w:tr>
    </w:tbl>
    <w:p w14:paraId="0000001A" w14:textId="77777777" w:rsidR="00691DFC" w:rsidRDefault="00691DFC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91DFC" w14:paraId="1EC70AB3" w14:textId="77777777" w:rsidTr="00691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000001B" w14:textId="44F85003" w:rsidR="00691DFC" w:rsidRDefault="0031411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  <w:lang w:val="mk-MK"/>
              </w:rPr>
              <w:t>Заедно</w:t>
            </w:r>
          </w:p>
        </w:tc>
      </w:tr>
      <w:tr w:rsidR="00691DFC" w14:paraId="54F23936" w14:textId="77777777" w:rsidTr="00691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000001C" w14:textId="54F8271C" w:rsidR="00691DFC" w:rsidRDefault="0031411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  <w:lang w:val="mk-MK"/>
              </w:rPr>
              <w:t>Сега, комбинирајте го кодот и креирајте/програмирајте робот кој користи чекан со двете раце</w:t>
            </w:r>
            <w:r w:rsidR="004F3077">
              <w:rPr>
                <w:rFonts w:ascii="Calibri" w:eastAsia="Calibri" w:hAnsi="Calibri" w:cs="Calibri"/>
                <w:b w:val="0"/>
              </w:rPr>
              <w:t>.</w:t>
            </w:r>
          </w:p>
          <w:p w14:paraId="0000001D" w14:textId="77777777" w:rsidR="00691DFC" w:rsidRDefault="00691DFC">
            <w:pPr>
              <w:rPr>
                <w:rFonts w:ascii="Calibri" w:eastAsia="Calibri" w:hAnsi="Calibri" w:cs="Calibri"/>
              </w:rPr>
            </w:pPr>
          </w:p>
        </w:tc>
      </w:tr>
      <w:tr w:rsidR="00691DFC" w14:paraId="6B89B1B1" w14:textId="77777777" w:rsidTr="00691DFC">
        <w:trPr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000001E" w14:textId="77777777" w:rsidR="00691DFC" w:rsidRDefault="00691DFC">
            <w:pPr>
              <w:spacing w:after="120"/>
              <w:rPr>
                <w:color w:val="7030A0"/>
              </w:rPr>
            </w:pPr>
          </w:p>
        </w:tc>
      </w:tr>
    </w:tbl>
    <w:p w14:paraId="0000001F" w14:textId="77777777" w:rsidR="00691DFC" w:rsidRDefault="00691DFC"/>
    <w:p w14:paraId="00000020" w14:textId="5139BA45" w:rsidR="00691DFC" w:rsidRPr="0031411A" w:rsidRDefault="0031411A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ОЦЕНУВАЊЕ</w:t>
      </w:r>
    </w:p>
    <w:p w14:paraId="00000021" w14:textId="77777777" w:rsidR="00691DFC" w:rsidRDefault="00691DFC">
      <w:pPr>
        <w:rPr>
          <w:i/>
          <w:sz w:val="18"/>
          <w:szCs w:val="18"/>
        </w:rPr>
      </w:pPr>
    </w:p>
    <w:p w14:paraId="00000022" w14:textId="050EFEFD" w:rsidR="00691DFC" w:rsidRDefault="0031411A">
      <w:r>
        <w:rPr>
          <w:lang w:val="mk-MK"/>
        </w:rPr>
        <w:t>Ве молиме дајте ги вашите повратни информации и оценки за оваа активност</w:t>
      </w:r>
      <w:r w:rsidR="004F3077">
        <w:t>.</w:t>
      </w:r>
    </w:p>
    <w:tbl>
      <w:tblPr>
        <w:tblStyle w:val="af"/>
        <w:tblW w:w="9084" w:type="dxa"/>
        <w:tblInd w:w="-11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691DFC" w14:paraId="1C72D4C8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0000023" w14:textId="77777777" w:rsidR="00691DFC" w:rsidRDefault="00691DFC">
            <w:pPr>
              <w:spacing w:after="120"/>
            </w:pPr>
          </w:p>
        </w:tc>
      </w:tr>
    </w:tbl>
    <w:p w14:paraId="00000024" w14:textId="77777777" w:rsidR="00691DFC" w:rsidRDefault="00691DFC"/>
    <w:p w14:paraId="00000025" w14:textId="77777777" w:rsidR="00691DFC" w:rsidRDefault="00691DFC"/>
    <w:p w14:paraId="00000026" w14:textId="77777777" w:rsidR="00691DFC" w:rsidRDefault="00691DFC"/>
    <w:p w14:paraId="00000027" w14:textId="77777777" w:rsidR="00691DFC" w:rsidRDefault="00691DFC">
      <w:pPr>
        <w:rPr>
          <w:color w:val="FF0000"/>
        </w:rPr>
      </w:pPr>
    </w:p>
    <w:sectPr w:rsidR="00691D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30D38" w14:textId="77777777" w:rsidR="00A62C32" w:rsidRDefault="00A62C32">
      <w:pPr>
        <w:spacing w:after="0" w:line="240" w:lineRule="auto"/>
      </w:pPr>
      <w:r>
        <w:separator/>
      </w:r>
    </w:p>
  </w:endnote>
  <w:endnote w:type="continuationSeparator" w:id="0">
    <w:p w14:paraId="56EBC756" w14:textId="77777777" w:rsidR="00A62C32" w:rsidRDefault="00A62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691DFC" w:rsidRDefault="00691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D" w14:textId="290DABCF" w:rsidR="00691DFC" w:rsidRDefault="004F30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396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</w:t>
    </w:r>
  </w:p>
  <w:p w14:paraId="0000002E" w14:textId="5B1BA37B" w:rsidR="00691DFC" w:rsidRDefault="00B71266" w:rsidP="00B712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5B97A6" wp14:editId="2110C97F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77777777" w:rsidR="00691DFC" w:rsidRDefault="00691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DCF0" w14:textId="77777777" w:rsidR="00A62C32" w:rsidRDefault="00A62C32">
      <w:pPr>
        <w:spacing w:after="0" w:line="240" w:lineRule="auto"/>
      </w:pPr>
      <w:r>
        <w:separator/>
      </w:r>
    </w:p>
  </w:footnote>
  <w:footnote w:type="continuationSeparator" w:id="0">
    <w:p w14:paraId="13771638" w14:textId="77777777" w:rsidR="00A62C32" w:rsidRDefault="00A62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9" w14:textId="77777777" w:rsidR="00691DFC" w:rsidRDefault="00691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691DFC" w:rsidRDefault="00691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691DFC" w:rsidRDefault="00691D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2BCA"/>
    <w:multiLevelType w:val="multilevel"/>
    <w:tmpl w:val="2A58FA9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84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DFC"/>
    <w:rsid w:val="000D6B3F"/>
    <w:rsid w:val="00226F9A"/>
    <w:rsid w:val="002E234D"/>
    <w:rsid w:val="0031411A"/>
    <w:rsid w:val="00493969"/>
    <w:rsid w:val="004F3077"/>
    <w:rsid w:val="00691DFC"/>
    <w:rsid w:val="00771A73"/>
    <w:rsid w:val="00A62C32"/>
    <w:rsid w:val="00B71266"/>
    <w:rsid w:val="00D50849"/>
    <w:rsid w:val="00E5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FFC49"/>
  <w15:docId w15:val="{D74DB24F-FACE-41D0-B053-3CF74F728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ab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GcOiv6B0VwCf/QPFO8bg7X8b6Q==">AMUW2mUI87LGXGUTsYmbpe6PstNErPkD043RE4Ju7krEWh6E1bVY4bIik3gjp1lL+tXPuB9tURLl4Q9kV+LAWny3CJFhHA14iS1juVF6MDjQJkn/8JVQQbI=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109</Words>
  <Characters>592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4</cp:revision>
  <dcterms:created xsi:type="dcterms:W3CDTF">2022-12-07T08:18:00Z</dcterms:created>
  <dcterms:modified xsi:type="dcterms:W3CDTF">2023-03-07T22:03:00Z</dcterms:modified>
</cp:coreProperties>
</file>